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9E" w:rsidRPr="00FC38EF" w:rsidRDefault="002507A2" w:rsidP="000D737A">
      <w:pPr>
        <w:jc w:val="center"/>
        <w:rPr>
          <w:rFonts w:ascii="Times New Roman" w:hAnsi="Times New Roman" w:cs="Times New Roman"/>
          <w:b/>
          <w:sz w:val="24"/>
          <w:szCs w:val="24"/>
        </w:rPr>
      </w:pPr>
      <w:bookmarkStart w:id="0" w:name="_GoBack"/>
      <w:bookmarkEnd w:id="0"/>
      <w:r w:rsidRPr="00FC38EF">
        <w:rPr>
          <w:noProof/>
          <w:sz w:val="24"/>
          <w:szCs w:val="24"/>
          <w:lang w:eastAsia="en-US"/>
        </w:rPr>
        <w:drawing>
          <wp:inline distT="0" distB="0" distL="0" distR="0" wp14:anchorId="2EBF1683" wp14:editId="73CF633F">
            <wp:extent cx="3152775" cy="492760"/>
            <wp:effectExtent l="0" t="0" r="9525" b="2540"/>
            <wp:docPr id="3" name="Picture 3" descr="Description: Description: C:\Users\yjcho\Desktop\∑Œ∞Ì2 [Converted].png"/>
            <wp:cNvGraphicFramePr/>
            <a:graphic xmlns:a="http://schemas.openxmlformats.org/drawingml/2006/main">
              <a:graphicData uri="http://schemas.openxmlformats.org/drawingml/2006/picture">
                <pic:pic xmlns:pic="http://schemas.openxmlformats.org/drawingml/2006/picture">
                  <pic:nvPicPr>
                    <pic:cNvPr id="1" name="Picture 1" descr="Description: Description: C:\Users\yjcho\Desktop\∑Œ∞Ì2 [Convert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492760"/>
                    </a:xfrm>
                    <a:prstGeom prst="rect">
                      <a:avLst/>
                    </a:prstGeom>
                    <a:noFill/>
                    <a:ln>
                      <a:noFill/>
                    </a:ln>
                  </pic:spPr>
                </pic:pic>
              </a:graphicData>
            </a:graphic>
          </wp:inline>
        </w:drawing>
      </w:r>
    </w:p>
    <w:p w:rsidR="0046469E" w:rsidRPr="00FC38EF" w:rsidRDefault="00C3188A" w:rsidP="00A15F45">
      <w:pPr>
        <w:spacing w:after="0" w:line="240" w:lineRule="auto"/>
        <w:jc w:val="center"/>
        <w:rPr>
          <w:rFonts w:ascii="Times New Roman" w:eastAsia="Malgun Gothic" w:hAnsi="Times New Roman" w:cs="Times New Roman"/>
          <w:b/>
          <w:sz w:val="24"/>
          <w:szCs w:val="24"/>
        </w:rPr>
      </w:pPr>
      <w:r w:rsidRPr="00FC38EF">
        <w:rPr>
          <w:rFonts w:ascii="Times New Roman" w:eastAsia="Malgun Gothic" w:hAnsi="Times New Roman" w:cs="Times New Roman"/>
          <w:b/>
          <w:sz w:val="24"/>
          <w:szCs w:val="24"/>
        </w:rPr>
        <w:t>KO</w:t>
      </w:r>
      <w:r w:rsidR="0046469E" w:rsidRPr="00FC38EF">
        <w:rPr>
          <w:rFonts w:ascii="Times New Roman" w:eastAsia="Malgun Gothic" w:hAnsi="Times New Roman" w:cs="Times New Roman"/>
          <w:b/>
          <w:sz w:val="24"/>
          <w:szCs w:val="24"/>
        </w:rPr>
        <w:t xml:space="preserve">REA </w:t>
      </w:r>
      <w:r w:rsidRPr="00FC38EF">
        <w:rPr>
          <w:rFonts w:ascii="Times New Roman" w:eastAsia="Malgun Gothic" w:hAnsi="Times New Roman" w:cs="Times New Roman"/>
          <w:b/>
          <w:sz w:val="24"/>
          <w:szCs w:val="24"/>
        </w:rPr>
        <w:t>CHAM</w:t>
      </w:r>
      <w:r w:rsidR="0046469E" w:rsidRPr="00FC38EF">
        <w:rPr>
          <w:rFonts w:ascii="Times New Roman" w:eastAsia="Malgun Gothic" w:hAnsi="Times New Roman" w:cs="Times New Roman"/>
          <w:b/>
          <w:sz w:val="24"/>
          <w:szCs w:val="24"/>
        </w:rPr>
        <w:t>BER OF COMMERCE IN VIETNAM</w:t>
      </w:r>
    </w:p>
    <w:p w:rsidR="000D737A" w:rsidRPr="00FC38EF" w:rsidRDefault="000D737A" w:rsidP="00A15F45">
      <w:pPr>
        <w:spacing w:after="0" w:line="240" w:lineRule="auto"/>
        <w:jc w:val="center"/>
        <w:rPr>
          <w:rFonts w:ascii="Times New Roman" w:eastAsia="Malgun Gothic" w:hAnsi="Times New Roman" w:cs="Times New Roman"/>
          <w:b/>
          <w:sz w:val="24"/>
          <w:szCs w:val="24"/>
        </w:rPr>
      </w:pPr>
    </w:p>
    <w:p w:rsidR="00042F34" w:rsidRPr="00FC38EF" w:rsidRDefault="000D737A" w:rsidP="00A15F45">
      <w:pPr>
        <w:spacing w:after="0" w:line="240" w:lineRule="auto"/>
        <w:jc w:val="center"/>
        <w:rPr>
          <w:rFonts w:ascii="Times New Roman" w:eastAsia="Malgun Gothic" w:hAnsi="Times New Roman" w:cs="Times New Roman"/>
          <w:b/>
          <w:sz w:val="24"/>
          <w:szCs w:val="24"/>
        </w:rPr>
      </w:pPr>
      <w:r w:rsidRPr="00FC38EF">
        <w:rPr>
          <w:rFonts w:ascii="Times New Roman" w:eastAsia="Malgun Gothic" w:hAnsi="Times New Roman" w:cs="Times New Roman"/>
          <w:b/>
          <w:sz w:val="24"/>
          <w:szCs w:val="24"/>
        </w:rPr>
        <w:t xml:space="preserve">POSITION PAPER </w:t>
      </w:r>
      <w:r w:rsidR="00042F34" w:rsidRPr="00FC38EF">
        <w:rPr>
          <w:rFonts w:ascii="Times New Roman" w:eastAsia="Malgun Gothic" w:hAnsi="Times New Roman" w:cs="Times New Roman"/>
          <w:b/>
          <w:sz w:val="24"/>
          <w:szCs w:val="24"/>
        </w:rPr>
        <w:t>AT ANNUAL VIETNAM BUSINESS FORUM 2017</w:t>
      </w:r>
    </w:p>
    <w:p w:rsidR="00C3188A" w:rsidRPr="00FC38EF" w:rsidRDefault="00C3188A" w:rsidP="00A15F45">
      <w:pPr>
        <w:spacing w:after="0" w:line="240" w:lineRule="auto"/>
        <w:rPr>
          <w:rFonts w:ascii="Times New Roman" w:eastAsia="Batang" w:hAnsi="Times New Roman" w:cs="Times New Roman"/>
          <w:b/>
          <w:i/>
          <w:sz w:val="24"/>
          <w:szCs w:val="24"/>
        </w:rPr>
      </w:pPr>
    </w:p>
    <w:p w:rsidR="002507A2" w:rsidRPr="00FC38EF" w:rsidRDefault="002507A2" w:rsidP="00A15F45">
      <w:pPr>
        <w:spacing w:after="0" w:line="240" w:lineRule="auto"/>
        <w:rPr>
          <w:rFonts w:ascii="Times New Roman" w:eastAsia="Batang" w:hAnsi="Times New Roman" w:cs="Times New Roman"/>
          <w:b/>
          <w:i/>
          <w:sz w:val="24"/>
          <w:szCs w:val="24"/>
        </w:rPr>
      </w:pPr>
    </w:p>
    <w:p w:rsidR="00071F34" w:rsidRPr="00FC38EF" w:rsidRDefault="00071F34" w:rsidP="00A15F45">
      <w:pPr>
        <w:spacing w:after="0" w:line="240" w:lineRule="auto"/>
        <w:rPr>
          <w:rFonts w:ascii="Times New Roman" w:hAnsi="Times New Roman" w:cs="Times New Roman"/>
          <w:b/>
          <w:sz w:val="24"/>
          <w:szCs w:val="24"/>
        </w:rPr>
      </w:pPr>
      <w:r w:rsidRPr="00FC38EF">
        <w:rPr>
          <w:rFonts w:ascii="Times New Roman" w:hAnsi="Times New Roman" w:cs="Times New Roman"/>
          <w:b/>
          <w:sz w:val="24"/>
          <w:szCs w:val="24"/>
        </w:rPr>
        <w:t xml:space="preserve">1. </w:t>
      </w:r>
      <w:r w:rsidR="002C2A8D" w:rsidRPr="00FC38EF">
        <w:rPr>
          <w:rFonts w:ascii="Times New Roman" w:hAnsi="Times New Roman" w:cs="Times New Roman"/>
          <w:b/>
          <w:sz w:val="24"/>
          <w:szCs w:val="24"/>
        </w:rPr>
        <w:t xml:space="preserve">Statutory overtime work hours </w:t>
      </w:r>
      <w:r w:rsidR="00B861A5" w:rsidRPr="00FC38EF">
        <w:rPr>
          <w:rFonts w:ascii="Times New Roman" w:hAnsi="Times New Roman" w:cs="Times New Roman"/>
          <w:b/>
          <w:sz w:val="24"/>
          <w:szCs w:val="24"/>
        </w:rPr>
        <w:t>limited</w:t>
      </w:r>
      <w:r w:rsidR="00EE0A08" w:rsidRPr="00FC38EF">
        <w:rPr>
          <w:rFonts w:ascii="Times New Roman" w:hAnsi="Times New Roman" w:cs="Times New Roman"/>
          <w:b/>
          <w:sz w:val="24"/>
          <w:szCs w:val="24"/>
        </w:rPr>
        <w:t xml:space="preserve"> to</w:t>
      </w:r>
      <w:r w:rsidR="002C2A8D" w:rsidRPr="00FC38EF">
        <w:rPr>
          <w:rFonts w:ascii="Times New Roman" w:hAnsi="Times New Roman" w:cs="Times New Roman"/>
          <w:b/>
          <w:sz w:val="24"/>
          <w:szCs w:val="24"/>
        </w:rPr>
        <w:t xml:space="preserve"> weekdays</w:t>
      </w:r>
    </w:p>
    <w:p w:rsidR="00A15F45" w:rsidRPr="00FC38EF" w:rsidRDefault="00A15F45" w:rsidP="00A15F45">
      <w:pPr>
        <w:spacing w:after="0" w:line="240" w:lineRule="auto"/>
        <w:rPr>
          <w:rFonts w:ascii="Times New Roman" w:hAnsi="Times New Roman" w:cs="Times New Roman"/>
          <w:b/>
          <w:sz w:val="24"/>
          <w:szCs w:val="24"/>
        </w:rPr>
      </w:pPr>
    </w:p>
    <w:p w:rsidR="00BD512C" w:rsidRPr="00FC38EF" w:rsidRDefault="00EE0A08"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According to the labor law</w:t>
      </w:r>
      <w:r w:rsidR="00B861A5" w:rsidRPr="00FC38EF">
        <w:rPr>
          <w:rFonts w:ascii="Times New Roman" w:hAnsi="Times New Roman" w:cs="Times New Roman"/>
          <w:sz w:val="24"/>
          <w:szCs w:val="24"/>
        </w:rPr>
        <w:t xml:space="preserve"> currently enforced</w:t>
      </w:r>
      <w:r w:rsidRPr="00FC38EF">
        <w:rPr>
          <w:rFonts w:ascii="Times New Roman" w:hAnsi="Times New Roman" w:cs="Times New Roman"/>
          <w:sz w:val="24"/>
          <w:szCs w:val="24"/>
        </w:rPr>
        <w:t>, the annual statutory overtime work is limited to 200</w:t>
      </w:r>
      <w:r w:rsidR="00CF30B9" w:rsidRPr="00FC38EF">
        <w:rPr>
          <w:rFonts w:ascii="Times New Roman" w:hAnsi="Times New Roman" w:cs="Times New Roman"/>
          <w:sz w:val="24"/>
          <w:szCs w:val="24"/>
        </w:rPr>
        <w:t xml:space="preserve"> </w:t>
      </w:r>
      <w:r w:rsidRPr="00FC38EF">
        <w:rPr>
          <w:rFonts w:ascii="Times New Roman" w:hAnsi="Times New Roman" w:cs="Times New Roman"/>
          <w:sz w:val="24"/>
          <w:szCs w:val="24"/>
        </w:rPr>
        <w:t>~</w:t>
      </w:r>
      <w:r w:rsidR="00CF30B9" w:rsidRPr="00FC38EF">
        <w:rPr>
          <w:rFonts w:ascii="Times New Roman" w:hAnsi="Times New Roman" w:cs="Times New Roman"/>
          <w:sz w:val="24"/>
          <w:szCs w:val="24"/>
        </w:rPr>
        <w:t xml:space="preserve"> </w:t>
      </w:r>
      <w:r w:rsidRPr="00FC38EF">
        <w:rPr>
          <w:rFonts w:ascii="Times New Roman" w:hAnsi="Times New Roman" w:cs="Times New Roman"/>
          <w:sz w:val="24"/>
          <w:szCs w:val="24"/>
        </w:rPr>
        <w:t>300 hours. In the new labor</w:t>
      </w:r>
      <w:r w:rsidR="001D5DD6" w:rsidRPr="00FC38EF">
        <w:rPr>
          <w:rFonts w:ascii="Times New Roman" w:hAnsi="Times New Roman" w:cs="Times New Roman"/>
          <w:sz w:val="24"/>
          <w:szCs w:val="24"/>
        </w:rPr>
        <w:t xml:space="preserve"> law</w:t>
      </w:r>
      <w:r w:rsidRPr="00FC38EF">
        <w:rPr>
          <w:rFonts w:ascii="Times New Roman" w:hAnsi="Times New Roman" w:cs="Times New Roman"/>
          <w:sz w:val="24"/>
          <w:szCs w:val="24"/>
        </w:rPr>
        <w:t xml:space="preserve"> to be enforced, the overtime work cannot exceed 12</w:t>
      </w:r>
      <w:r w:rsidR="00636E93" w:rsidRPr="00FC38EF">
        <w:rPr>
          <w:rFonts w:ascii="Times New Roman" w:hAnsi="Times New Roman" w:cs="Times New Roman"/>
          <w:sz w:val="24"/>
          <w:szCs w:val="24"/>
        </w:rPr>
        <w:t xml:space="preserve"> </w:t>
      </w:r>
      <w:r w:rsidRPr="00FC38EF">
        <w:rPr>
          <w:rFonts w:ascii="Times New Roman" w:hAnsi="Times New Roman" w:cs="Times New Roman"/>
          <w:sz w:val="24"/>
          <w:szCs w:val="24"/>
        </w:rPr>
        <w:t>hours a day, 400 hours a year. (</w:t>
      </w:r>
      <w:r w:rsidR="00B861A5" w:rsidRPr="00FC38EF">
        <w:rPr>
          <w:rFonts w:ascii="Times New Roman" w:hAnsi="Times New Roman" w:cs="Times New Roman"/>
          <w:sz w:val="24"/>
          <w:szCs w:val="24"/>
        </w:rPr>
        <w:t>Posted</w:t>
      </w:r>
      <w:r w:rsidRPr="00FC38EF">
        <w:rPr>
          <w:rFonts w:ascii="Times New Roman" w:hAnsi="Times New Roman" w:cs="Times New Roman"/>
          <w:sz w:val="24"/>
          <w:szCs w:val="24"/>
        </w:rPr>
        <w:t xml:space="preserve"> in the government website, currently</w:t>
      </w:r>
      <w:r w:rsidR="001D5DD6" w:rsidRPr="00FC38EF">
        <w:rPr>
          <w:rFonts w:ascii="Times New Roman" w:hAnsi="Times New Roman" w:cs="Times New Roman"/>
          <w:sz w:val="24"/>
          <w:szCs w:val="24"/>
        </w:rPr>
        <w:t xml:space="preserve"> under discussion.) However,</w:t>
      </w:r>
      <w:r w:rsidRPr="00FC38EF">
        <w:rPr>
          <w:rFonts w:ascii="Times New Roman" w:hAnsi="Times New Roman" w:cs="Times New Roman"/>
          <w:sz w:val="24"/>
          <w:szCs w:val="24"/>
        </w:rPr>
        <w:t xml:space="preserve"> </w:t>
      </w:r>
      <w:r w:rsidR="001D2126" w:rsidRPr="00FC38EF">
        <w:rPr>
          <w:rFonts w:ascii="Times New Roman" w:hAnsi="Times New Roman" w:cs="Times New Roman" w:hint="eastAsia"/>
          <w:sz w:val="24"/>
          <w:szCs w:val="24"/>
        </w:rPr>
        <w:t>employees</w:t>
      </w:r>
      <w:r w:rsidRPr="00FC38EF">
        <w:rPr>
          <w:rFonts w:ascii="Times New Roman" w:hAnsi="Times New Roman" w:cs="Times New Roman"/>
          <w:sz w:val="24"/>
          <w:szCs w:val="24"/>
        </w:rPr>
        <w:t xml:space="preserve"> te</w:t>
      </w:r>
      <w:r w:rsidR="00B861A5" w:rsidRPr="00FC38EF">
        <w:rPr>
          <w:rFonts w:ascii="Times New Roman" w:hAnsi="Times New Roman" w:cs="Times New Roman"/>
          <w:sz w:val="24"/>
          <w:szCs w:val="24"/>
        </w:rPr>
        <w:t xml:space="preserve">nd to desire to work during </w:t>
      </w:r>
      <w:r w:rsidRPr="00FC38EF">
        <w:rPr>
          <w:rFonts w:ascii="Times New Roman" w:hAnsi="Times New Roman" w:cs="Times New Roman"/>
          <w:sz w:val="24"/>
          <w:szCs w:val="24"/>
        </w:rPr>
        <w:t>weekends</w:t>
      </w:r>
      <w:r w:rsidR="00B861A5" w:rsidRPr="00FC38EF">
        <w:rPr>
          <w:rFonts w:ascii="Times New Roman" w:hAnsi="Times New Roman" w:cs="Times New Roman"/>
          <w:sz w:val="24"/>
          <w:szCs w:val="24"/>
        </w:rPr>
        <w:t xml:space="preserve"> to earn</w:t>
      </w:r>
      <w:r w:rsidR="001D5DD6" w:rsidRPr="00FC38EF">
        <w:rPr>
          <w:rFonts w:ascii="Times New Roman" w:hAnsi="Times New Roman" w:cs="Times New Roman"/>
          <w:sz w:val="24"/>
          <w:szCs w:val="24"/>
        </w:rPr>
        <w:t xml:space="preserve"> more wage, and</w:t>
      </w:r>
      <w:r w:rsidRPr="00FC38EF">
        <w:rPr>
          <w:rFonts w:ascii="Times New Roman" w:hAnsi="Times New Roman" w:cs="Times New Roman"/>
          <w:sz w:val="24"/>
          <w:szCs w:val="24"/>
        </w:rPr>
        <w:t xml:space="preserve"> employers approve it.</w:t>
      </w:r>
      <w:r w:rsidR="00B861A5" w:rsidRPr="00FC38EF">
        <w:rPr>
          <w:rFonts w:ascii="Times New Roman" w:hAnsi="Times New Roman" w:cs="Times New Roman"/>
          <w:sz w:val="24"/>
          <w:szCs w:val="24"/>
        </w:rPr>
        <w:t xml:space="preserve"> If the overtime work during</w:t>
      </w:r>
      <w:r w:rsidR="001D5DD6" w:rsidRPr="00FC38EF">
        <w:rPr>
          <w:rFonts w:ascii="Times New Roman" w:hAnsi="Times New Roman" w:cs="Times New Roman"/>
          <w:sz w:val="24"/>
          <w:szCs w:val="24"/>
        </w:rPr>
        <w:t xml:space="preserve"> weekends is not allowed,</w:t>
      </w:r>
      <w:r w:rsidRPr="00FC38EF">
        <w:rPr>
          <w:rFonts w:ascii="Times New Roman" w:hAnsi="Times New Roman" w:cs="Times New Roman"/>
          <w:sz w:val="24"/>
          <w:szCs w:val="24"/>
        </w:rPr>
        <w:t xml:space="preserve"> </w:t>
      </w:r>
      <w:r w:rsidR="001D2126" w:rsidRPr="00FC38EF">
        <w:rPr>
          <w:rFonts w:ascii="Times New Roman" w:hAnsi="Times New Roman" w:cs="Times New Roman" w:hint="eastAsia"/>
          <w:sz w:val="24"/>
          <w:szCs w:val="24"/>
        </w:rPr>
        <w:t>employees</w:t>
      </w:r>
      <w:r w:rsidR="00B861A5" w:rsidRPr="00FC38EF">
        <w:rPr>
          <w:rFonts w:ascii="Times New Roman" w:hAnsi="Times New Roman" w:cs="Times New Roman"/>
          <w:sz w:val="24"/>
          <w:szCs w:val="24"/>
        </w:rPr>
        <w:t xml:space="preserve"> getting less wage</w:t>
      </w:r>
      <w:r w:rsidR="001D5DD6" w:rsidRPr="00FC38EF">
        <w:rPr>
          <w:rFonts w:ascii="Times New Roman" w:hAnsi="Times New Roman" w:cs="Times New Roman"/>
          <w:sz w:val="24"/>
          <w:szCs w:val="24"/>
        </w:rPr>
        <w:t xml:space="preserve"> desire to move to</w:t>
      </w:r>
      <w:r w:rsidRPr="00FC38EF">
        <w:rPr>
          <w:rFonts w:ascii="Times New Roman" w:hAnsi="Times New Roman" w:cs="Times New Roman"/>
          <w:sz w:val="24"/>
          <w:szCs w:val="24"/>
        </w:rPr>
        <w:t xml:space="preserve"> other companie</w:t>
      </w:r>
      <w:r w:rsidR="00B861A5" w:rsidRPr="00FC38EF">
        <w:rPr>
          <w:rFonts w:ascii="Times New Roman" w:hAnsi="Times New Roman" w:cs="Times New Roman"/>
          <w:sz w:val="24"/>
          <w:szCs w:val="24"/>
        </w:rPr>
        <w:t>s that allow the overtime work</w:t>
      </w:r>
      <w:r w:rsidR="001D5DD6" w:rsidRPr="00FC38EF">
        <w:rPr>
          <w:rFonts w:ascii="Times New Roman" w:hAnsi="Times New Roman" w:cs="Times New Roman"/>
          <w:sz w:val="24"/>
          <w:szCs w:val="24"/>
        </w:rPr>
        <w:t xml:space="preserve"> during weekend</w:t>
      </w:r>
      <w:r w:rsidR="00B861A5" w:rsidRPr="00FC38EF">
        <w:rPr>
          <w:rFonts w:ascii="Times New Roman" w:hAnsi="Times New Roman" w:cs="Times New Roman"/>
          <w:sz w:val="24"/>
          <w:szCs w:val="24"/>
        </w:rPr>
        <w:t>. As a result, I would like to suggest that</w:t>
      </w:r>
      <w:r w:rsidR="001D5DD6" w:rsidRPr="00FC38EF">
        <w:rPr>
          <w:rFonts w:ascii="Times New Roman" w:hAnsi="Times New Roman" w:cs="Times New Roman"/>
          <w:sz w:val="24"/>
          <w:szCs w:val="24"/>
        </w:rPr>
        <w:t xml:space="preserve"> the</w:t>
      </w:r>
      <w:r w:rsidR="00B861A5" w:rsidRPr="00FC38EF">
        <w:rPr>
          <w:rFonts w:ascii="Times New Roman" w:hAnsi="Times New Roman" w:cs="Times New Roman"/>
          <w:sz w:val="24"/>
          <w:szCs w:val="24"/>
        </w:rPr>
        <w:t xml:space="preserve"> annual statutory overtime work ho</w:t>
      </w:r>
      <w:r w:rsidR="001D5DD6" w:rsidRPr="00FC38EF">
        <w:rPr>
          <w:rFonts w:ascii="Times New Roman" w:hAnsi="Times New Roman" w:cs="Times New Roman"/>
          <w:sz w:val="24"/>
          <w:szCs w:val="24"/>
        </w:rPr>
        <w:t>urs limitation be applied to only</w:t>
      </w:r>
      <w:r w:rsidR="00B861A5" w:rsidRPr="00FC38EF">
        <w:rPr>
          <w:rFonts w:ascii="Times New Roman" w:hAnsi="Times New Roman" w:cs="Times New Roman"/>
          <w:sz w:val="24"/>
          <w:szCs w:val="24"/>
        </w:rPr>
        <w:t xml:space="preserve"> workdays. As overtime work hours during weekends depend on the voluntary decision, it would be fair to exclude them from the statutory overtime work limitation. </w:t>
      </w:r>
    </w:p>
    <w:p w:rsidR="00A15F45" w:rsidRPr="00FC38EF" w:rsidRDefault="00A15F45" w:rsidP="00A15F45">
      <w:pPr>
        <w:spacing w:after="0" w:line="240" w:lineRule="auto"/>
        <w:rPr>
          <w:rFonts w:ascii="Times New Roman" w:hAnsi="Times New Roman" w:cs="Times New Roman"/>
          <w:sz w:val="24"/>
          <w:szCs w:val="24"/>
        </w:rPr>
      </w:pPr>
    </w:p>
    <w:p w:rsidR="00BD512C" w:rsidRPr="00FC38EF" w:rsidRDefault="00BD512C" w:rsidP="00A15F45">
      <w:pPr>
        <w:spacing w:after="0" w:line="240" w:lineRule="auto"/>
        <w:rPr>
          <w:rFonts w:ascii="Times New Roman" w:hAnsi="Times New Roman" w:cs="Times New Roman"/>
          <w:b/>
          <w:sz w:val="24"/>
          <w:szCs w:val="24"/>
        </w:rPr>
      </w:pPr>
      <w:r w:rsidRPr="00FC38EF">
        <w:rPr>
          <w:rFonts w:ascii="Times New Roman" w:hAnsi="Times New Roman" w:cs="Times New Roman"/>
          <w:b/>
          <w:sz w:val="24"/>
          <w:szCs w:val="24"/>
        </w:rPr>
        <w:t xml:space="preserve">2. </w:t>
      </w:r>
      <w:r w:rsidR="00E47040" w:rsidRPr="00FC38EF">
        <w:rPr>
          <w:rFonts w:ascii="Times New Roman" w:hAnsi="Times New Roman" w:cs="Times New Roman"/>
          <w:b/>
          <w:sz w:val="24"/>
          <w:szCs w:val="24"/>
        </w:rPr>
        <w:t>Clear indication of the social insurance benefits</w:t>
      </w:r>
    </w:p>
    <w:p w:rsidR="00A15F45" w:rsidRPr="00FC38EF" w:rsidRDefault="00A15F45" w:rsidP="00A15F45">
      <w:pPr>
        <w:spacing w:after="0" w:line="240" w:lineRule="auto"/>
        <w:rPr>
          <w:rFonts w:ascii="Times New Roman" w:hAnsi="Times New Roman" w:cs="Times New Roman"/>
          <w:b/>
          <w:sz w:val="24"/>
          <w:szCs w:val="24"/>
        </w:rPr>
      </w:pPr>
    </w:p>
    <w:p w:rsidR="00666B09" w:rsidRPr="00FC38EF" w:rsidRDefault="00FC6451"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As of Jan</w:t>
      </w:r>
      <w:r w:rsidR="00F40B41" w:rsidRPr="00FC38EF">
        <w:rPr>
          <w:rFonts w:ascii="Times New Roman" w:hAnsi="Times New Roman" w:cs="Times New Roman"/>
          <w:sz w:val="24"/>
          <w:szCs w:val="24"/>
        </w:rPr>
        <w:t xml:space="preserve">uary </w:t>
      </w:r>
      <w:r w:rsidRPr="00FC38EF">
        <w:rPr>
          <w:rFonts w:ascii="Times New Roman" w:hAnsi="Times New Roman" w:cs="Times New Roman"/>
          <w:sz w:val="24"/>
          <w:szCs w:val="24"/>
        </w:rPr>
        <w:t>1</w:t>
      </w:r>
      <w:r w:rsidR="00F40B41" w:rsidRPr="00FC38EF">
        <w:rPr>
          <w:rFonts w:ascii="Times New Roman" w:hAnsi="Times New Roman" w:cs="Times New Roman"/>
          <w:sz w:val="24"/>
          <w:szCs w:val="24"/>
          <w:vertAlign w:val="superscript"/>
        </w:rPr>
        <w:t>st</w:t>
      </w:r>
      <w:r w:rsidRPr="00FC38EF">
        <w:rPr>
          <w:rFonts w:ascii="Times New Roman" w:hAnsi="Times New Roman" w:cs="Times New Roman"/>
          <w:sz w:val="24"/>
          <w:szCs w:val="24"/>
        </w:rPr>
        <w:t xml:space="preserve">, 2018, the mandatory social insurance for foreign </w:t>
      </w:r>
      <w:r w:rsidR="001D5DD6" w:rsidRPr="00FC38EF">
        <w:rPr>
          <w:rFonts w:ascii="Times New Roman" w:hAnsi="Times New Roman" w:cs="Times New Roman"/>
          <w:sz w:val="24"/>
          <w:szCs w:val="24"/>
        </w:rPr>
        <w:t>laborers</w:t>
      </w:r>
      <w:r w:rsidRPr="00FC38EF">
        <w:rPr>
          <w:rFonts w:ascii="Times New Roman" w:hAnsi="Times New Roman" w:cs="Times New Roman"/>
          <w:sz w:val="24"/>
          <w:szCs w:val="24"/>
        </w:rPr>
        <w:t xml:space="preserve"> is to be enforced. Once the enforcement is determined, as many foreign direct investment (</w:t>
      </w:r>
      <w:proofErr w:type="spellStart"/>
      <w:r w:rsidRPr="00FC38EF">
        <w:rPr>
          <w:rFonts w:ascii="Times New Roman" w:hAnsi="Times New Roman" w:cs="Times New Roman"/>
          <w:sz w:val="24"/>
          <w:szCs w:val="24"/>
        </w:rPr>
        <w:t>FDI</w:t>
      </w:r>
      <w:proofErr w:type="spellEnd"/>
      <w:r w:rsidRPr="00FC38EF">
        <w:rPr>
          <w:rFonts w:ascii="Times New Roman" w:hAnsi="Times New Roman" w:cs="Times New Roman"/>
          <w:sz w:val="24"/>
          <w:szCs w:val="24"/>
        </w:rPr>
        <w:t>) companies showed their concerns over the soaring cost, w</w:t>
      </w:r>
      <w:r w:rsidR="003C50AB" w:rsidRPr="00FC38EF">
        <w:rPr>
          <w:rFonts w:ascii="Times New Roman" w:hAnsi="Times New Roman" w:cs="Times New Roman"/>
          <w:sz w:val="24"/>
          <w:szCs w:val="24"/>
        </w:rPr>
        <w:t>hat kind of benefits are available upon the occurrence of</w:t>
      </w:r>
      <w:r w:rsidRPr="00FC38EF">
        <w:rPr>
          <w:rFonts w:ascii="Times New Roman" w:hAnsi="Times New Roman" w:cs="Times New Roman"/>
          <w:sz w:val="24"/>
          <w:szCs w:val="24"/>
        </w:rPr>
        <w:t xml:space="preserve"> disease</w:t>
      </w:r>
      <w:r w:rsidR="003C50AB" w:rsidRPr="00FC38EF">
        <w:rPr>
          <w:rFonts w:ascii="Times New Roman" w:hAnsi="Times New Roman" w:cs="Times New Roman"/>
          <w:sz w:val="24"/>
          <w:szCs w:val="24"/>
        </w:rPr>
        <w:t>s</w:t>
      </w:r>
      <w:r w:rsidRPr="00FC38EF">
        <w:rPr>
          <w:rFonts w:ascii="Times New Roman" w:hAnsi="Times New Roman" w:cs="Times New Roman"/>
          <w:sz w:val="24"/>
          <w:szCs w:val="24"/>
        </w:rPr>
        <w:t>, industrial disasters,</w:t>
      </w:r>
      <w:r w:rsidR="003C50AB" w:rsidRPr="00FC38EF">
        <w:rPr>
          <w:rFonts w:ascii="Times New Roman" w:hAnsi="Times New Roman" w:cs="Times New Roman"/>
          <w:sz w:val="24"/>
          <w:szCs w:val="24"/>
        </w:rPr>
        <w:t xml:space="preserve"> or </w:t>
      </w:r>
      <w:r w:rsidRPr="00FC38EF">
        <w:rPr>
          <w:rFonts w:ascii="Times New Roman" w:hAnsi="Times New Roman" w:cs="Times New Roman"/>
          <w:sz w:val="24"/>
          <w:szCs w:val="24"/>
        </w:rPr>
        <w:t>death</w:t>
      </w:r>
      <w:r w:rsidR="001D5DD6" w:rsidRPr="00FC38EF">
        <w:rPr>
          <w:rFonts w:ascii="Times New Roman" w:hAnsi="Times New Roman" w:cs="Times New Roman"/>
          <w:sz w:val="24"/>
          <w:szCs w:val="24"/>
        </w:rPr>
        <w:t>s of</w:t>
      </w:r>
      <w:r w:rsidR="003C50AB" w:rsidRPr="00FC38EF">
        <w:rPr>
          <w:rFonts w:ascii="Times New Roman" w:hAnsi="Times New Roman" w:cs="Times New Roman"/>
          <w:sz w:val="24"/>
          <w:szCs w:val="24"/>
        </w:rPr>
        <w:t xml:space="preserve"> foreigners</w:t>
      </w:r>
      <w:r w:rsidRPr="00FC38EF">
        <w:rPr>
          <w:rFonts w:ascii="Times New Roman" w:hAnsi="Times New Roman" w:cs="Times New Roman"/>
          <w:sz w:val="24"/>
          <w:szCs w:val="24"/>
        </w:rPr>
        <w:t xml:space="preserve"> and whether the payers returning to their home countries after the social insurance payment are eligible for the benefit shall b</w:t>
      </w:r>
      <w:r w:rsidR="001D5DD6" w:rsidRPr="00FC38EF">
        <w:rPr>
          <w:rFonts w:ascii="Times New Roman" w:hAnsi="Times New Roman" w:cs="Times New Roman"/>
          <w:sz w:val="24"/>
          <w:szCs w:val="24"/>
        </w:rPr>
        <w:t>y clearly indicated, so that</w:t>
      </w:r>
      <w:r w:rsidRPr="00FC38EF">
        <w:rPr>
          <w:rFonts w:ascii="Times New Roman" w:hAnsi="Times New Roman" w:cs="Times New Roman"/>
          <w:sz w:val="24"/>
          <w:szCs w:val="24"/>
        </w:rPr>
        <w:t xml:space="preserve"> foreigners can make the payment with assurance. </w:t>
      </w:r>
    </w:p>
    <w:p w:rsidR="003C50AB" w:rsidRPr="00FC38EF" w:rsidRDefault="001D5DD6"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As</w:t>
      </w:r>
      <w:r w:rsidR="003C50AB" w:rsidRPr="00FC38EF">
        <w:rPr>
          <w:rFonts w:ascii="Times New Roman" w:hAnsi="Times New Roman" w:cs="Times New Roman"/>
          <w:sz w:val="24"/>
          <w:szCs w:val="24"/>
        </w:rPr>
        <w:t xml:space="preserve"> foreign workers make a big social insurance payment, the social insurance benefits they properly deserve should be available</w:t>
      </w:r>
      <w:r w:rsidR="00F106EB" w:rsidRPr="00FC38EF">
        <w:rPr>
          <w:rFonts w:ascii="Times New Roman" w:hAnsi="Times New Roman" w:cs="Times New Roman"/>
          <w:sz w:val="24"/>
          <w:szCs w:val="24"/>
        </w:rPr>
        <w:t xml:space="preserve"> to use</w:t>
      </w:r>
      <w:r w:rsidR="003C50AB" w:rsidRPr="00FC38EF">
        <w:rPr>
          <w:rFonts w:ascii="Times New Roman" w:hAnsi="Times New Roman" w:cs="Times New Roman"/>
          <w:sz w:val="24"/>
          <w:szCs w:val="24"/>
        </w:rPr>
        <w:t>.</w:t>
      </w:r>
    </w:p>
    <w:p w:rsidR="00A15F45" w:rsidRPr="00FC38EF" w:rsidRDefault="00A15F45" w:rsidP="00A15F45">
      <w:pPr>
        <w:spacing w:after="0" w:line="240" w:lineRule="auto"/>
        <w:rPr>
          <w:rFonts w:ascii="Times New Roman" w:hAnsi="Times New Roman" w:cs="Times New Roman"/>
          <w:sz w:val="24"/>
          <w:szCs w:val="24"/>
        </w:rPr>
      </w:pPr>
    </w:p>
    <w:p w:rsidR="00963C25" w:rsidRPr="00FC38EF" w:rsidRDefault="00E51705" w:rsidP="00A15F45">
      <w:pPr>
        <w:spacing w:after="0" w:line="240" w:lineRule="auto"/>
        <w:rPr>
          <w:rFonts w:ascii="Times New Roman" w:hAnsi="Times New Roman" w:cs="Times New Roman"/>
          <w:b/>
          <w:sz w:val="24"/>
          <w:szCs w:val="24"/>
        </w:rPr>
      </w:pPr>
      <w:r w:rsidRPr="00FC38EF">
        <w:rPr>
          <w:rFonts w:ascii="Times New Roman" w:hAnsi="Times New Roman" w:cs="Times New Roman"/>
          <w:b/>
          <w:sz w:val="24"/>
          <w:szCs w:val="24"/>
        </w:rPr>
        <w:t>3</w:t>
      </w:r>
      <w:r w:rsidR="003A3D47" w:rsidRPr="00FC38EF">
        <w:rPr>
          <w:rFonts w:ascii="Times New Roman" w:hAnsi="Times New Roman" w:cs="Times New Roman"/>
          <w:b/>
          <w:sz w:val="24"/>
          <w:szCs w:val="24"/>
        </w:rPr>
        <w:t>. Setting up the minimum capital of the foreign direct investment (</w:t>
      </w:r>
      <w:proofErr w:type="spellStart"/>
      <w:r w:rsidR="003A3D47" w:rsidRPr="00FC38EF">
        <w:rPr>
          <w:rFonts w:ascii="Times New Roman" w:hAnsi="Times New Roman" w:cs="Times New Roman"/>
          <w:b/>
          <w:sz w:val="24"/>
          <w:szCs w:val="24"/>
        </w:rPr>
        <w:t>FDI</w:t>
      </w:r>
      <w:proofErr w:type="spellEnd"/>
      <w:r w:rsidR="003A3D47" w:rsidRPr="00FC38EF">
        <w:rPr>
          <w:rFonts w:ascii="Times New Roman" w:hAnsi="Times New Roman" w:cs="Times New Roman"/>
          <w:b/>
          <w:sz w:val="24"/>
          <w:szCs w:val="24"/>
        </w:rPr>
        <w:t>) company</w:t>
      </w:r>
    </w:p>
    <w:p w:rsidR="00A15F45" w:rsidRPr="00FC38EF" w:rsidRDefault="00A15F45" w:rsidP="00A15F45">
      <w:pPr>
        <w:spacing w:after="0" w:line="240" w:lineRule="auto"/>
        <w:rPr>
          <w:rFonts w:ascii="Times New Roman" w:hAnsi="Times New Roman" w:cs="Times New Roman"/>
          <w:b/>
          <w:sz w:val="24"/>
          <w:szCs w:val="24"/>
        </w:rPr>
      </w:pPr>
    </w:p>
    <w:p w:rsidR="003A3D47" w:rsidRPr="00FC38EF" w:rsidRDefault="003A3D47"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 xml:space="preserve">Currently, excluding a couple of business fields (finance, real estate development, travel, </w:t>
      </w:r>
      <w:r w:rsidR="00F106EB" w:rsidRPr="00FC38EF">
        <w:rPr>
          <w:rFonts w:ascii="Times New Roman" w:hAnsi="Times New Roman" w:cs="Times New Roman"/>
          <w:sz w:val="24"/>
          <w:szCs w:val="24"/>
        </w:rPr>
        <w:t>and education</w:t>
      </w:r>
      <w:r w:rsidRPr="00FC38EF">
        <w:rPr>
          <w:rFonts w:ascii="Times New Roman" w:hAnsi="Times New Roman" w:cs="Times New Roman"/>
          <w:sz w:val="24"/>
          <w:szCs w:val="24"/>
        </w:rPr>
        <w:t>)</w:t>
      </w:r>
      <w:r w:rsidR="007F7ABF" w:rsidRPr="00FC38EF">
        <w:rPr>
          <w:rFonts w:ascii="Times New Roman" w:hAnsi="Times New Roman" w:cs="Times New Roman"/>
          <w:sz w:val="24"/>
          <w:szCs w:val="24"/>
        </w:rPr>
        <w:t>,</w:t>
      </w:r>
      <w:r w:rsidRPr="00FC38EF">
        <w:rPr>
          <w:rFonts w:ascii="Times New Roman" w:hAnsi="Times New Roman" w:cs="Times New Roman"/>
          <w:sz w:val="24"/>
          <w:szCs w:val="24"/>
        </w:rPr>
        <w:t xml:space="preserve"> making exceptions of the Viet Nam foreign direct investment law application, there is no provision to address the legal minimum capital required for the establishment of the foreign direct investment</w:t>
      </w:r>
      <w:r w:rsidR="00F106EB" w:rsidRPr="00FC38EF">
        <w:rPr>
          <w:rFonts w:ascii="Times New Roman" w:hAnsi="Times New Roman" w:cs="Times New Roman"/>
          <w:sz w:val="24"/>
          <w:szCs w:val="24"/>
        </w:rPr>
        <w:t xml:space="preserve"> (</w:t>
      </w:r>
      <w:proofErr w:type="spellStart"/>
      <w:r w:rsidR="00F106EB" w:rsidRPr="00FC38EF">
        <w:rPr>
          <w:rFonts w:ascii="Times New Roman" w:hAnsi="Times New Roman" w:cs="Times New Roman"/>
          <w:sz w:val="24"/>
          <w:szCs w:val="24"/>
        </w:rPr>
        <w:t>FDI</w:t>
      </w:r>
      <w:proofErr w:type="spellEnd"/>
      <w:r w:rsidR="00F106EB" w:rsidRPr="00FC38EF">
        <w:rPr>
          <w:rFonts w:ascii="Times New Roman" w:hAnsi="Times New Roman" w:cs="Times New Roman"/>
          <w:sz w:val="24"/>
          <w:szCs w:val="24"/>
        </w:rPr>
        <w:t>)</w:t>
      </w:r>
      <w:r w:rsidRPr="00FC38EF">
        <w:rPr>
          <w:rFonts w:ascii="Times New Roman" w:hAnsi="Times New Roman" w:cs="Times New Roman"/>
          <w:sz w:val="24"/>
          <w:szCs w:val="24"/>
        </w:rPr>
        <w:t xml:space="preserve"> company. </w:t>
      </w:r>
    </w:p>
    <w:p w:rsidR="00A15F45" w:rsidRPr="00FC38EF" w:rsidRDefault="00A15F45" w:rsidP="00A15F45">
      <w:pPr>
        <w:spacing w:after="0" w:line="240" w:lineRule="auto"/>
        <w:rPr>
          <w:rFonts w:ascii="Times New Roman" w:hAnsi="Times New Roman" w:cs="Times New Roman"/>
          <w:sz w:val="24"/>
          <w:szCs w:val="24"/>
        </w:rPr>
      </w:pPr>
    </w:p>
    <w:p w:rsidR="003A3D47" w:rsidRPr="00FC38EF" w:rsidRDefault="003A3D47"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As a result, many Korean prospective investors have understanding that there is no minimum capital provision</w:t>
      </w:r>
      <w:r w:rsidR="00F106EB" w:rsidRPr="00FC38EF">
        <w:rPr>
          <w:rFonts w:ascii="Times New Roman" w:hAnsi="Times New Roman" w:cs="Times New Roman"/>
          <w:sz w:val="24"/>
          <w:szCs w:val="24"/>
        </w:rPr>
        <w:t xml:space="preserve"> in preparation for entering</w:t>
      </w:r>
      <w:r w:rsidRPr="00FC38EF">
        <w:rPr>
          <w:rFonts w:ascii="Times New Roman" w:hAnsi="Times New Roman" w:cs="Times New Roman"/>
          <w:sz w:val="24"/>
          <w:szCs w:val="24"/>
        </w:rPr>
        <w:t xml:space="preserve"> the Viet Nam market, in reality, in the process of the investment permission application, the minimum capital requirement</w:t>
      </w:r>
      <w:r w:rsidR="00F106EB" w:rsidRPr="00FC38EF">
        <w:rPr>
          <w:rFonts w:ascii="Times New Roman" w:hAnsi="Times New Roman" w:cs="Times New Roman"/>
          <w:sz w:val="24"/>
          <w:szCs w:val="24"/>
        </w:rPr>
        <w:t xml:space="preserve"> exist</w:t>
      </w:r>
      <w:r w:rsidRPr="00FC38EF">
        <w:rPr>
          <w:rFonts w:ascii="Times New Roman" w:hAnsi="Times New Roman" w:cs="Times New Roman"/>
          <w:sz w:val="24"/>
          <w:szCs w:val="24"/>
        </w:rPr>
        <w:t xml:space="preserve"> per Viet Nam region, </w:t>
      </w:r>
      <w:r w:rsidR="007F7ABF" w:rsidRPr="00FC38EF">
        <w:rPr>
          <w:rFonts w:ascii="Times New Roman" w:hAnsi="Times New Roman" w:cs="Times New Roman"/>
          <w:sz w:val="24"/>
          <w:szCs w:val="24"/>
        </w:rPr>
        <w:t>business fil</w:t>
      </w:r>
      <w:r w:rsidR="00F106EB" w:rsidRPr="00FC38EF">
        <w:rPr>
          <w:rFonts w:ascii="Times New Roman" w:hAnsi="Times New Roman" w:cs="Times New Roman"/>
          <w:sz w:val="24"/>
          <w:szCs w:val="24"/>
        </w:rPr>
        <w:t>ed, personnel in charge.</w:t>
      </w:r>
    </w:p>
    <w:p w:rsidR="00A15F45" w:rsidRPr="00FC38EF" w:rsidRDefault="00A15F45" w:rsidP="00A15F45">
      <w:pPr>
        <w:spacing w:after="0" w:line="240" w:lineRule="auto"/>
        <w:rPr>
          <w:rFonts w:ascii="Times New Roman" w:hAnsi="Times New Roman" w:cs="Times New Roman"/>
          <w:sz w:val="24"/>
          <w:szCs w:val="24"/>
        </w:rPr>
      </w:pPr>
    </w:p>
    <w:p w:rsidR="009F723D" w:rsidRPr="00FC38EF" w:rsidRDefault="005D1CAA"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We need an action</w:t>
      </w:r>
      <w:r w:rsidR="009F723D" w:rsidRPr="00FC38EF">
        <w:rPr>
          <w:rFonts w:ascii="Times New Roman" w:hAnsi="Times New Roman" w:cs="Times New Roman"/>
          <w:sz w:val="24"/>
          <w:szCs w:val="24"/>
        </w:rPr>
        <w:t xml:space="preserve"> to help out Korea investors entering Viet Nam not to have this practical barriers in the capital set up</w:t>
      </w:r>
      <w:r w:rsidRPr="00FC38EF">
        <w:rPr>
          <w:rFonts w:ascii="Times New Roman" w:hAnsi="Times New Roman" w:cs="Times New Roman"/>
          <w:sz w:val="24"/>
          <w:szCs w:val="24"/>
        </w:rPr>
        <w:t>, authori</w:t>
      </w:r>
      <w:r w:rsidR="00F106EB" w:rsidRPr="00FC38EF">
        <w:rPr>
          <w:rFonts w:ascii="Times New Roman" w:hAnsi="Times New Roman" w:cs="Times New Roman"/>
          <w:sz w:val="24"/>
          <w:szCs w:val="24"/>
        </w:rPr>
        <w:t>zed to the investment approval</w:t>
      </w:r>
      <w:r w:rsidRPr="00FC38EF">
        <w:rPr>
          <w:rFonts w:ascii="Times New Roman" w:hAnsi="Times New Roman" w:cs="Times New Roman"/>
          <w:sz w:val="24"/>
          <w:szCs w:val="24"/>
        </w:rPr>
        <w:t xml:space="preserve"> review authority </w:t>
      </w:r>
      <w:r w:rsidR="009F723D" w:rsidRPr="00FC38EF">
        <w:rPr>
          <w:rFonts w:ascii="Times New Roman" w:hAnsi="Times New Roman" w:cs="Times New Roman"/>
          <w:sz w:val="24"/>
          <w:szCs w:val="24"/>
        </w:rPr>
        <w:t xml:space="preserve">by </w:t>
      </w:r>
      <w:r w:rsidRPr="00FC38EF">
        <w:rPr>
          <w:rFonts w:ascii="Times New Roman" w:hAnsi="Times New Roman" w:cs="Times New Roman"/>
          <w:sz w:val="24"/>
          <w:szCs w:val="24"/>
        </w:rPr>
        <w:t>the central government</w:t>
      </w:r>
      <w:r w:rsidR="009F723D" w:rsidRPr="00FC38EF">
        <w:rPr>
          <w:rFonts w:ascii="Times New Roman" w:hAnsi="Times New Roman" w:cs="Times New Roman"/>
          <w:sz w:val="24"/>
          <w:szCs w:val="24"/>
        </w:rPr>
        <w:t xml:space="preserve"> level</w:t>
      </w:r>
      <w:r w:rsidRPr="00FC38EF">
        <w:rPr>
          <w:rFonts w:ascii="Times New Roman" w:hAnsi="Times New Roman" w:cs="Times New Roman"/>
          <w:sz w:val="24"/>
          <w:szCs w:val="24"/>
        </w:rPr>
        <w:t xml:space="preserve"> with </w:t>
      </w:r>
      <w:r w:rsidR="009F723D" w:rsidRPr="00FC38EF">
        <w:rPr>
          <w:rFonts w:ascii="Times New Roman" w:hAnsi="Times New Roman" w:cs="Times New Roman"/>
          <w:sz w:val="24"/>
          <w:szCs w:val="24"/>
        </w:rPr>
        <w:t xml:space="preserve">clear </w:t>
      </w:r>
      <w:r w:rsidR="006B0CCC" w:rsidRPr="00FC38EF">
        <w:rPr>
          <w:rFonts w:ascii="Times New Roman" w:hAnsi="Times New Roman" w:cs="Times New Roman"/>
          <w:sz w:val="24"/>
          <w:szCs w:val="24"/>
        </w:rPr>
        <w:t>guidelines.</w:t>
      </w:r>
    </w:p>
    <w:p w:rsidR="00A15F45" w:rsidRPr="00FC38EF" w:rsidRDefault="00A15F45" w:rsidP="00A15F45">
      <w:pPr>
        <w:spacing w:after="0" w:line="240" w:lineRule="auto"/>
        <w:rPr>
          <w:rFonts w:ascii="Times New Roman" w:hAnsi="Times New Roman" w:cs="Times New Roman"/>
          <w:sz w:val="24"/>
          <w:szCs w:val="24"/>
        </w:rPr>
      </w:pPr>
    </w:p>
    <w:p w:rsidR="000707D7" w:rsidRPr="00FC38EF" w:rsidRDefault="009F723D"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F</w:t>
      </w:r>
      <w:r w:rsidR="006B0CCC" w:rsidRPr="00FC38EF">
        <w:rPr>
          <w:rFonts w:ascii="Times New Roman" w:hAnsi="Times New Roman" w:cs="Times New Roman"/>
          <w:sz w:val="24"/>
          <w:szCs w:val="24"/>
        </w:rPr>
        <w:t>or example,</w:t>
      </w:r>
      <w:r w:rsidRPr="00FC38EF">
        <w:rPr>
          <w:rFonts w:ascii="Times New Roman" w:hAnsi="Times New Roman" w:cs="Times New Roman"/>
          <w:sz w:val="24"/>
          <w:szCs w:val="24"/>
        </w:rPr>
        <w:t xml:space="preserve"> in the business field where the minimum capital provision does not exist, </w:t>
      </w:r>
      <w:r w:rsidR="006B0CCC" w:rsidRPr="00FC38EF">
        <w:rPr>
          <w:rFonts w:ascii="Times New Roman" w:hAnsi="Times New Roman" w:cs="Times New Roman"/>
          <w:sz w:val="24"/>
          <w:szCs w:val="24"/>
        </w:rPr>
        <w:t xml:space="preserve">if </w:t>
      </w:r>
      <w:r w:rsidRPr="00FC38EF">
        <w:rPr>
          <w:rFonts w:ascii="Times New Roman" w:hAnsi="Times New Roman" w:cs="Times New Roman"/>
          <w:sz w:val="24"/>
          <w:szCs w:val="24"/>
        </w:rPr>
        <w:t xml:space="preserve">the </w:t>
      </w:r>
      <w:r w:rsidRPr="00FC38EF">
        <w:rPr>
          <w:rFonts w:ascii="Times New Roman" w:hAnsi="Times New Roman" w:cs="Times New Roman"/>
          <w:sz w:val="24"/>
          <w:szCs w:val="24"/>
        </w:rPr>
        <w:lastRenderedPageBreak/>
        <w:t xml:space="preserve">foreign </w:t>
      </w:r>
      <w:r w:rsidR="00F106EB" w:rsidRPr="00FC38EF">
        <w:rPr>
          <w:rFonts w:ascii="Times New Roman" w:hAnsi="Times New Roman" w:cs="Times New Roman"/>
          <w:sz w:val="24"/>
          <w:szCs w:val="24"/>
        </w:rPr>
        <w:t>direct foreign investors apply for the investment approval</w:t>
      </w:r>
      <w:r w:rsidRPr="00FC38EF">
        <w:rPr>
          <w:rFonts w:ascii="Times New Roman" w:hAnsi="Times New Roman" w:cs="Times New Roman"/>
          <w:sz w:val="24"/>
          <w:szCs w:val="24"/>
        </w:rPr>
        <w:t xml:space="preserve">, </w:t>
      </w:r>
      <w:r w:rsidR="006B0CCC" w:rsidRPr="00FC38EF">
        <w:rPr>
          <w:rFonts w:ascii="Times New Roman" w:hAnsi="Times New Roman" w:cs="Times New Roman"/>
          <w:sz w:val="24"/>
          <w:szCs w:val="24"/>
        </w:rPr>
        <w:t>the regional Ministry of Planning and Investment (</w:t>
      </w:r>
      <w:proofErr w:type="spellStart"/>
      <w:r w:rsidR="006B0CCC" w:rsidRPr="00FC38EF">
        <w:rPr>
          <w:rFonts w:ascii="Times New Roman" w:hAnsi="Times New Roman" w:cs="Times New Roman"/>
          <w:sz w:val="24"/>
          <w:szCs w:val="24"/>
        </w:rPr>
        <w:t>MPI</w:t>
      </w:r>
      <w:proofErr w:type="spellEnd"/>
      <w:r w:rsidR="006B0CCC" w:rsidRPr="00FC38EF">
        <w:rPr>
          <w:rFonts w:ascii="Times New Roman" w:hAnsi="Times New Roman" w:cs="Times New Roman"/>
          <w:sz w:val="24"/>
          <w:szCs w:val="24"/>
        </w:rPr>
        <w:t>) in the district or the Industrial complex management committee prepare guidelines for the approval under the clear standards, more invest</w:t>
      </w:r>
      <w:r w:rsidR="00F106EB" w:rsidRPr="00FC38EF">
        <w:rPr>
          <w:rFonts w:ascii="Times New Roman" w:hAnsi="Times New Roman" w:cs="Times New Roman"/>
          <w:sz w:val="24"/>
          <w:szCs w:val="24"/>
        </w:rPr>
        <w:t>ment attraction will be possibly made</w:t>
      </w:r>
      <w:r w:rsidR="006B0CCC" w:rsidRPr="00FC38EF">
        <w:rPr>
          <w:rFonts w:ascii="Times New Roman" w:hAnsi="Times New Roman" w:cs="Times New Roman"/>
          <w:sz w:val="24"/>
          <w:szCs w:val="24"/>
        </w:rPr>
        <w:t xml:space="preserve">. Recently, </w:t>
      </w:r>
      <w:r w:rsidR="00B86ED2" w:rsidRPr="00FC38EF">
        <w:rPr>
          <w:rFonts w:ascii="Times New Roman" w:hAnsi="Times New Roman" w:cs="Times New Roman"/>
          <w:sz w:val="24"/>
          <w:szCs w:val="24"/>
        </w:rPr>
        <w:t xml:space="preserve">I found </w:t>
      </w:r>
      <w:r w:rsidR="006B0CCC" w:rsidRPr="00FC38EF">
        <w:rPr>
          <w:rFonts w:ascii="Times New Roman" w:hAnsi="Times New Roman" w:cs="Times New Roman"/>
          <w:sz w:val="24"/>
          <w:szCs w:val="24"/>
        </w:rPr>
        <w:t>when the conflict between the investment law and the regi</w:t>
      </w:r>
      <w:r w:rsidR="00F106EB" w:rsidRPr="00FC38EF">
        <w:rPr>
          <w:rFonts w:ascii="Times New Roman" w:hAnsi="Times New Roman" w:cs="Times New Roman"/>
          <w:sz w:val="24"/>
          <w:szCs w:val="24"/>
        </w:rPr>
        <w:t>o</w:t>
      </w:r>
      <w:r w:rsidR="006B0CCC" w:rsidRPr="00FC38EF">
        <w:rPr>
          <w:rFonts w:ascii="Times New Roman" w:hAnsi="Times New Roman" w:cs="Times New Roman"/>
          <w:sz w:val="24"/>
          <w:szCs w:val="24"/>
        </w:rPr>
        <w:t>nal law arises, the regi</w:t>
      </w:r>
      <w:r w:rsidR="00F106EB" w:rsidRPr="00FC38EF">
        <w:rPr>
          <w:rFonts w:ascii="Times New Roman" w:hAnsi="Times New Roman" w:cs="Times New Roman"/>
          <w:sz w:val="24"/>
          <w:szCs w:val="24"/>
        </w:rPr>
        <w:t>o</w:t>
      </w:r>
      <w:r w:rsidR="006B0CCC" w:rsidRPr="00FC38EF">
        <w:rPr>
          <w:rFonts w:ascii="Times New Roman" w:hAnsi="Times New Roman" w:cs="Times New Roman"/>
          <w:sz w:val="24"/>
          <w:szCs w:val="24"/>
        </w:rPr>
        <w:t>nal law tends to prevail. If the central government addresses that the higher law should prevail, the random interpretation of the regional</w:t>
      </w:r>
      <w:r w:rsidR="00CB3A4D" w:rsidRPr="00FC38EF">
        <w:rPr>
          <w:rFonts w:ascii="Times New Roman" w:hAnsi="Times New Roman" w:cs="Times New Roman"/>
          <w:sz w:val="24"/>
          <w:szCs w:val="24"/>
        </w:rPr>
        <w:t xml:space="preserve"> one</w:t>
      </w:r>
      <w:r w:rsidR="006B0CCC" w:rsidRPr="00FC38EF">
        <w:rPr>
          <w:rFonts w:ascii="Times New Roman" w:hAnsi="Times New Roman" w:cs="Times New Roman"/>
          <w:sz w:val="24"/>
          <w:szCs w:val="24"/>
        </w:rPr>
        <w:t xml:space="preserve"> may be avoided. </w:t>
      </w:r>
    </w:p>
    <w:p w:rsidR="00A15F45" w:rsidRPr="00FC38EF" w:rsidRDefault="00A15F45" w:rsidP="00A15F45">
      <w:pPr>
        <w:spacing w:after="0" w:line="240" w:lineRule="auto"/>
        <w:rPr>
          <w:rFonts w:ascii="Times New Roman" w:hAnsi="Times New Roman" w:cs="Times New Roman"/>
          <w:sz w:val="24"/>
          <w:szCs w:val="24"/>
        </w:rPr>
      </w:pPr>
    </w:p>
    <w:p w:rsidR="0003007E" w:rsidRPr="00FC38EF" w:rsidRDefault="004C158C" w:rsidP="00A15F45">
      <w:pPr>
        <w:spacing w:after="0" w:line="240" w:lineRule="auto"/>
        <w:rPr>
          <w:rFonts w:ascii="Times New Roman" w:hAnsi="Times New Roman" w:cs="Times New Roman"/>
          <w:b/>
          <w:sz w:val="24"/>
          <w:szCs w:val="24"/>
        </w:rPr>
      </w:pPr>
      <w:r w:rsidRPr="00FC38EF">
        <w:rPr>
          <w:rFonts w:ascii="Times New Roman" w:hAnsi="Times New Roman" w:cs="Times New Roman" w:hint="eastAsia"/>
          <w:b/>
          <w:sz w:val="24"/>
          <w:szCs w:val="24"/>
        </w:rPr>
        <w:t>4</w:t>
      </w:r>
      <w:r w:rsidR="0003007E" w:rsidRPr="00FC38EF">
        <w:rPr>
          <w:rFonts w:ascii="Times New Roman" w:hAnsi="Times New Roman" w:cs="Times New Roman"/>
          <w:b/>
          <w:sz w:val="24"/>
          <w:szCs w:val="24"/>
        </w:rPr>
        <w:t xml:space="preserve">. </w:t>
      </w:r>
      <w:r w:rsidR="003A3793" w:rsidRPr="00FC38EF">
        <w:rPr>
          <w:rFonts w:ascii="Times New Roman" w:hAnsi="Times New Roman" w:cs="Times New Roman"/>
          <w:b/>
          <w:sz w:val="24"/>
          <w:szCs w:val="24"/>
        </w:rPr>
        <w:t>National qualification verification system adoption for the technology field</w:t>
      </w:r>
    </w:p>
    <w:p w:rsidR="00A15F45" w:rsidRPr="00FC38EF" w:rsidRDefault="00A15F45" w:rsidP="00A15F45">
      <w:pPr>
        <w:spacing w:after="0" w:line="240" w:lineRule="auto"/>
        <w:rPr>
          <w:rFonts w:ascii="Times New Roman" w:hAnsi="Times New Roman" w:cs="Times New Roman"/>
          <w:b/>
          <w:sz w:val="24"/>
          <w:szCs w:val="24"/>
        </w:rPr>
      </w:pPr>
    </w:p>
    <w:p w:rsidR="00A15F45" w:rsidRPr="00FC38EF" w:rsidRDefault="000C7C5E"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 xml:space="preserve">Not only </w:t>
      </w:r>
      <w:proofErr w:type="spellStart"/>
      <w:r w:rsidRPr="00FC38EF">
        <w:rPr>
          <w:rFonts w:ascii="Times New Roman" w:hAnsi="Times New Roman" w:cs="Times New Roman"/>
          <w:sz w:val="24"/>
          <w:szCs w:val="24"/>
        </w:rPr>
        <w:t>FDI</w:t>
      </w:r>
      <w:proofErr w:type="spellEnd"/>
      <w:r w:rsidRPr="00FC38EF">
        <w:rPr>
          <w:rFonts w:ascii="Times New Roman" w:hAnsi="Times New Roman" w:cs="Times New Roman"/>
          <w:sz w:val="24"/>
          <w:szCs w:val="24"/>
        </w:rPr>
        <w:t xml:space="preserve"> manufacturers entering in Viet Nam, but also the Viet Nam manufacturers have difficulties in hiring the technical professionals, due to absence of the certificate with public confidence to prove the ability in the co</w:t>
      </w:r>
      <w:r w:rsidR="00E465AE" w:rsidRPr="00FC38EF">
        <w:rPr>
          <w:rFonts w:ascii="Times New Roman" w:hAnsi="Times New Roman" w:cs="Times New Roman"/>
          <w:sz w:val="24"/>
          <w:szCs w:val="24"/>
        </w:rPr>
        <w:t xml:space="preserve">rresponding area of applicants for the technical jobs. </w:t>
      </w:r>
    </w:p>
    <w:p w:rsidR="0003007E" w:rsidRPr="00FC38EF" w:rsidRDefault="000C7C5E"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 xml:space="preserve"> </w:t>
      </w:r>
    </w:p>
    <w:p w:rsidR="00E465AE" w:rsidRPr="00FC38EF" w:rsidRDefault="00E465AE"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Upon this, I think the establishment of the national qualification verification system for the technology field</w:t>
      </w:r>
      <w:r w:rsidR="00B86ED2" w:rsidRPr="00FC38EF">
        <w:rPr>
          <w:rFonts w:ascii="Times New Roman" w:hAnsi="Times New Roman" w:cs="Times New Roman"/>
          <w:sz w:val="24"/>
          <w:szCs w:val="24"/>
        </w:rPr>
        <w:t>, developing</w:t>
      </w:r>
      <w:r w:rsidRPr="00FC38EF">
        <w:rPr>
          <w:rFonts w:ascii="Times New Roman" w:hAnsi="Times New Roman" w:cs="Times New Roman"/>
          <w:sz w:val="24"/>
          <w:szCs w:val="24"/>
        </w:rPr>
        <w:t xml:space="preserve"> the basic frame to acknowledge </w:t>
      </w:r>
      <w:r w:rsidR="00B86ED2" w:rsidRPr="00FC38EF">
        <w:rPr>
          <w:rFonts w:ascii="Times New Roman" w:hAnsi="Times New Roman" w:cs="Times New Roman"/>
          <w:sz w:val="24"/>
          <w:szCs w:val="24"/>
        </w:rPr>
        <w:t>the technology qualification, managing and</w:t>
      </w:r>
      <w:r w:rsidRPr="00FC38EF">
        <w:rPr>
          <w:rFonts w:ascii="Times New Roman" w:hAnsi="Times New Roman" w:cs="Times New Roman"/>
          <w:sz w:val="24"/>
          <w:szCs w:val="24"/>
        </w:rPr>
        <w:t xml:space="preserve"> implement</w:t>
      </w:r>
      <w:r w:rsidR="00B86ED2" w:rsidRPr="00FC38EF">
        <w:rPr>
          <w:rFonts w:ascii="Times New Roman" w:hAnsi="Times New Roman" w:cs="Times New Roman"/>
          <w:sz w:val="24"/>
          <w:szCs w:val="24"/>
        </w:rPr>
        <w:t>ing</w:t>
      </w:r>
      <w:r w:rsidRPr="00FC38EF">
        <w:rPr>
          <w:rFonts w:ascii="Times New Roman" w:hAnsi="Times New Roman" w:cs="Times New Roman"/>
          <w:sz w:val="24"/>
          <w:szCs w:val="24"/>
        </w:rPr>
        <w:t xml:space="preserve"> it in the national level. </w:t>
      </w:r>
    </w:p>
    <w:p w:rsidR="00A15F45" w:rsidRPr="00FC38EF" w:rsidRDefault="00A15F45" w:rsidP="00A15F45">
      <w:pPr>
        <w:spacing w:after="0" w:line="240" w:lineRule="auto"/>
        <w:rPr>
          <w:rFonts w:ascii="Times New Roman" w:hAnsi="Times New Roman" w:cs="Times New Roman"/>
          <w:sz w:val="24"/>
          <w:szCs w:val="24"/>
        </w:rPr>
      </w:pPr>
    </w:p>
    <w:p w:rsidR="00E465AE" w:rsidRPr="00FC38EF" w:rsidRDefault="00E465AE" w:rsidP="00A15F45">
      <w:pPr>
        <w:spacing w:after="0" w:line="240" w:lineRule="auto"/>
        <w:rPr>
          <w:rFonts w:ascii="Times New Roman" w:hAnsi="Times New Roman" w:cs="Times New Roman"/>
          <w:sz w:val="24"/>
          <w:szCs w:val="24"/>
        </w:rPr>
      </w:pPr>
      <w:r w:rsidRPr="00FC38EF">
        <w:rPr>
          <w:rFonts w:ascii="Times New Roman" w:hAnsi="Times New Roman" w:cs="Times New Roman"/>
          <w:sz w:val="24"/>
          <w:szCs w:val="24"/>
        </w:rPr>
        <w:t xml:space="preserve">Through this process, it will be of a big help for the improvement of the business competitiveness not only for </w:t>
      </w:r>
      <w:proofErr w:type="spellStart"/>
      <w:r w:rsidRPr="00FC38EF">
        <w:rPr>
          <w:rFonts w:ascii="Times New Roman" w:hAnsi="Times New Roman" w:cs="Times New Roman"/>
          <w:sz w:val="24"/>
          <w:szCs w:val="24"/>
        </w:rPr>
        <w:t>FDI</w:t>
      </w:r>
      <w:proofErr w:type="spellEnd"/>
      <w:r w:rsidRPr="00FC38EF">
        <w:rPr>
          <w:rFonts w:ascii="Times New Roman" w:hAnsi="Times New Roman" w:cs="Times New Roman"/>
          <w:sz w:val="24"/>
          <w:szCs w:val="24"/>
        </w:rPr>
        <w:t xml:space="preserve"> business but also for Viet Nam business, pulling off the Viet Nam technological hiring market to a desirable direction, </w:t>
      </w:r>
    </w:p>
    <w:p w:rsidR="006F4E83" w:rsidRPr="00FC38EF" w:rsidRDefault="006F4E83" w:rsidP="00A15F45">
      <w:pPr>
        <w:spacing w:after="0" w:line="240" w:lineRule="auto"/>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6F4E83" w:rsidRPr="00FC38EF" w:rsidRDefault="006F4E83" w:rsidP="006F4E83">
      <w:pPr>
        <w:rPr>
          <w:rFonts w:ascii="Times New Roman" w:hAnsi="Times New Roman" w:cs="Times New Roman"/>
          <w:sz w:val="24"/>
          <w:szCs w:val="24"/>
        </w:rPr>
      </w:pPr>
    </w:p>
    <w:p w:rsidR="00CB718D" w:rsidRPr="00FC38EF" w:rsidRDefault="00CB718D" w:rsidP="006F4E83">
      <w:pPr>
        <w:jc w:val="center"/>
        <w:rPr>
          <w:rFonts w:ascii="Times New Roman" w:hAnsi="Times New Roman" w:cs="Times New Roman"/>
          <w:sz w:val="24"/>
          <w:szCs w:val="24"/>
        </w:rPr>
      </w:pPr>
    </w:p>
    <w:sectPr w:rsidR="00CB718D" w:rsidRPr="00FC38EF" w:rsidSect="00042F34">
      <w:footerReference w:type="default" r:id="rId8"/>
      <w:pgSz w:w="11906" w:h="16838"/>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B7" w:rsidRDefault="005860B7" w:rsidP="00F40B41">
      <w:pPr>
        <w:spacing w:after="0" w:line="240" w:lineRule="auto"/>
      </w:pPr>
      <w:r>
        <w:separator/>
      </w:r>
    </w:p>
  </w:endnote>
  <w:endnote w:type="continuationSeparator" w:id="0">
    <w:p w:rsidR="005860B7" w:rsidRDefault="005860B7" w:rsidP="00F4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함초롬바탕">
    <w:charset w:val="81"/>
    <w:family w:val="roman"/>
    <w:pitch w:val="variable"/>
    <w:sig w:usb0="F7002EFF" w:usb1="19DFFFFF" w:usb2="001BFDD7" w:usb3="00000000" w:csb0="001F007F" w:csb1="00000000"/>
  </w:font>
  <w:font w:name="Gulim">
    <w:altName w:val="굴림"/>
    <w:panose1 w:val="020B0600000101010101"/>
    <w:charset w:val="81"/>
    <w:family w:val="roman"/>
    <w:notTrueType/>
    <w:pitch w:val="fixed"/>
    <w:sig w:usb0="00000001" w:usb1="09060000" w:usb2="00000010" w:usb3="00000000" w:csb0="00080000" w:csb1="00000000"/>
  </w:font>
  <w:font w:name="맑은">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Cs w:val="20"/>
      </w:rPr>
      <w:id w:val="-347639880"/>
      <w:docPartObj>
        <w:docPartGallery w:val="Page Numbers (Bottom of Page)"/>
        <w:docPartUnique/>
      </w:docPartObj>
    </w:sdtPr>
    <w:sdtEndPr/>
    <w:sdtContent>
      <w:sdt>
        <w:sdtPr>
          <w:rPr>
            <w:rFonts w:ascii="Times New Roman" w:hAnsi="Times New Roman" w:cs="Times New Roman"/>
            <w:i/>
            <w:szCs w:val="20"/>
          </w:rPr>
          <w:id w:val="1728636285"/>
          <w:docPartObj>
            <w:docPartGallery w:val="Page Numbers (Top of Page)"/>
            <w:docPartUnique/>
          </w:docPartObj>
        </w:sdtPr>
        <w:sdtEndPr/>
        <w:sdtContent>
          <w:p w:rsidR="00A15F45" w:rsidRPr="006F4E83" w:rsidRDefault="00A15F45">
            <w:pPr>
              <w:pStyle w:val="Footer"/>
              <w:jc w:val="center"/>
              <w:rPr>
                <w:rFonts w:ascii="Times New Roman" w:hAnsi="Times New Roman" w:cs="Times New Roman"/>
                <w:i/>
                <w:szCs w:val="20"/>
              </w:rPr>
            </w:pPr>
            <w:r w:rsidRPr="006F4E83">
              <w:rPr>
                <w:rFonts w:ascii="Times New Roman" w:hAnsi="Times New Roman" w:cs="Times New Roman"/>
                <w:i/>
                <w:szCs w:val="20"/>
              </w:rPr>
              <w:t xml:space="preserve">Page </w:t>
            </w:r>
            <w:r w:rsidRPr="006F4E83">
              <w:rPr>
                <w:rFonts w:ascii="Times New Roman" w:hAnsi="Times New Roman" w:cs="Times New Roman"/>
                <w:bCs/>
                <w:i/>
                <w:szCs w:val="20"/>
              </w:rPr>
              <w:fldChar w:fldCharType="begin"/>
            </w:r>
            <w:r w:rsidRPr="006F4E83">
              <w:rPr>
                <w:rFonts w:ascii="Times New Roman" w:hAnsi="Times New Roman" w:cs="Times New Roman"/>
                <w:bCs/>
                <w:i/>
                <w:szCs w:val="20"/>
              </w:rPr>
              <w:instrText xml:space="preserve"> PAGE </w:instrText>
            </w:r>
            <w:r w:rsidRPr="006F4E83">
              <w:rPr>
                <w:rFonts w:ascii="Times New Roman" w:hAnsi="Times New Roman" w:cs="Times New Roman"/>
                <w:bCs/>
                <w:i/>
                <w:szCs w:val="20"/>
              </w:rPr>
              <w:fldChar w:fldCharType="separate"/>
            </w:r>
            <w:r w:rsidR="00E55F50">
              <w:rPr>
                <w:rFonts w:ascii="Times New Roman" w:hAnsi="Times New Roman" w:cs="Times New Roman"/>
                <w:bCs/>
                <w:i/>
                <w:noProof/>
                <w:szCs w:val="20"/>
              </w:rPr>
              <w:t>2</w:t>
            </w:r>
            <w:r w:rsidRPr="006F4E83">
              <w:rPr>
                <w:rFonts w:ascii="Times New Roman" w:hAnsi="Times New Roman" w:cs="Times New Roman"/>
                <w:bCs/>
                <w:i/>
                <w:szCs w:val="20"/>
              </w:rPr>
              <w:fldChar w:fldCharType="end"/>
            </w:r>
            <w:r w:rsidRPr="006F4E83">
              <w:rPr>
                <w:rFonts w:ascii="Times New Roman" w:hAnsi="Times New Roman" w:cs="Times New Roman"/>
                <w:i/>
                <w:szCs w:val="20"/>
              </w:rPr>
              <w:t xml:space="preserve"> of </w:t>
            </w:r>
            <w:r w:rsidRPr="006F4E83">
              <w:rPr>
                <w:rFonts w:ascii="Times New Roman" w:hAnsi="Times New Roman" w:cs="Times New Roman"/>
                <w:bCs/>
                <w:i/>
                <w:szCs w:val="20"/>
              </w:rPr>
              <w:fldChar w:fldCharType="begin"/>
            </w:r>
            <w:r w:rsidRPr="006F4E83">
              <w:rPr>
                <w:rFonts w:ascii="Times New Roman" w:hAnsi="Times New Roman" w:cs="Times New Roman"/>
                <w:bCs/>
                <w:i/>
                <w:szCs w:val="20"/>
              </w:rPr>
              <w:instrText xml:space="preserve"> NUMPAGES  </w:instrText>
            </w:r>
            <w:r w:rsidRPr="006F4E83">
              <w:rPr>
                <w:rFonts w:ascii="Times New Roman" w:hAnsi="Times New Roman" w:cs="Times New Roman"/>
                <w:bCs/>
                <w:i/>
                <w:szCs w:val="20"/>
              </w:rPr>
              <w:fldChar w:fldCharType="separate"/>
            </w:r>
            <w:r w:rsidR="00E55F50">
              <w:rPr>
                <w:rFonts w:ascii="Times New Roman" w:hAnsi="Times New Roman" w:cs="Times New Roman"/>
                <w:bCs/>
                <w:i/>
                <w:noProof/>
                <w:szCs w:val="20"/>
              </w:rPr>
              <w:t>2</w:t>
            </w:r>
            <w:r w:rsidRPr="006F4E83">
              <w:rPr>
                <w:rFonts w:ascii="Times New Roman" w:hAnsi="Times New Roman" w:cs="Times New Roman"/>
                <w:bCs/>
                <w:i/>
                <w:szCs w:val="20"/>
              </w:rPr>
              <w:fldChar w:fldCharType="end"/>
            </w:r>
          </w:p>
        </w:sdtContent>
      </w:sdt>
    </w:sdtContent>
  </w:sdt>
  <w:p w:rsidR="00A15F45" w:rsidRPr="006F4E83" w:rsidRDefault="00A1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B7" w:rsidRDefault="005860B7" w:rsidP="00F40B41">
      <w:pPr>
        <w:spacing w:after="0" w:line="240" w:lineRule="auto"/>
      </w:pPr>
      <w:r>
        <w:separator/>
      </w:r>
    </w:p>
  </w:footnote>
  <w:footnote w:type="continuationSeparator" w:id="0">
    <w:p w:rsidR="005860B7" w:rsidRDefault="005860B7" w:rsidP="00F4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EA4"/>
    <w:multiLevelType w:val="hybridMultilevel"/>
    <w:tmpl w:val="22BE31FA"/>
    <w:lvl w:ilvl="0" w:tplc="10701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EB257B9"/>
    <w:multiLevelType w:val="hybridMultilevel"/>
    <w:tmpl w:val="2C564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50736"/>
    <w:multiLevelType w:val="hybridMultilevel"/>
    <w:tmpl w:val="FCE209BE"/>
    <w:lvl w:ilvl="0" w:tplc="33D62AA2">
      <w:start w:val="5"/>
      <w:numFmt w:val="bullet"/>
      <w:lvlText w:val=""/>
      <w:lvlJc w:val="left"/>
      <w:pPr>
        <w:ind w:left="760" w:hanging="360"/>
      </w:pPr>
      <w:rPr>
        <w:rFonts w:ascii="Wingdings" w:eastAsiaTheme="minorEastAsia" w:hAnsi="Wingdings" w:cs="함초롬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FA05ACC"/>
    <w:multiLevelType w:val="hybridMultilevel"/>
    <w:tmpl w:val="C096E31C"/>
    <w:lvl w:ilvl="0" w:tplc="900C8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3CF427C"/>
    <w:multiLevelType w:val="hybridMultilevel"/>
    <w:tmpl w:val="555AE6BA"/>
    <w:lvl w:ilvl="0" w:tplc="E424E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8C"/>
    <w:rsid w:val="00016BA7"/>
    <w:rsid w:val="0003007E"/>
    <w:rsid w:val="00042F34"/>
    <w:rsid w:val="000707D7"/>
    <w:rsid w:val="00071F34"/>
    <w:rsid w:val="00080829"/>
    <w:rsid w:val="000A4FC2"/>
    <w:rsid w:val="000B068C"/>
    <w:rsid w:val="000B27FD"/>
    <w:rsid w:val="000B6DE4"/>
    <w:rsid w:val="000C7C5E"/>
    <w:rsid w:val="000D737A"/>
    <w:rsid w:val="001244A3"/>
    <w:rsid w:val="00146711"/>
    <w:rsid w:val="00151F60"/>
    <w:rsid w:val="001D2126"/>
    <w:rsid w:val="001D5DD6"/>
    <w:rsid w:val="002041A2"/>
    <w:rsid w:val="00224377"/>
    <w:rsid w:val="00233931"/>
    <w:rsid w:val="002507A2"/>
    <w:rsid w:val="002B63C8"/>
    <w:rsid w:val="002C2A8D"/>
    <w:rsid w:val="002C46B3"/>
    <w:rsid w:val="00384A20"/>
    <w:rsid w:val="003A3793"/>
    <w:rsid w:val="003A3D47"/>
    <w:rsid w:val="003C50AB"/>
    <w:rsid w:val="004242F8"/>
    <w:rsid w:val="0046469E"/>
    <w:rsid w:val="00466E86"/>
    <w:rsid w:val="0047186E"/>
    <w:rsid w:val="004C158C"/>
    <w:rsid w:val="004C7CCF"/>
    <w:rsid w:val="004D726C"/>
    <w:rsid w:val="004E240A"/>
    <w:rsid w:val="004F2BD7"/>
    <w:rsid w:val="00523F1A"/>
    <w:rsid w:val="00564008"/>
    <w:rsid w:val="005860B7"/>
    <w:rsid w:val="0059697C"/>
    <w:rsid w:val="005A303B"/>
    <w:rsid w:val="005D1CAA"/>
    <w:rsid w:val="00636E93"/>
    <w:rsid w:val="00666B09"/>
    <w:rsid w:val="006B0CCC"/>
    <w:rsid w:val="006D6B7B"/>
    <w:rsid w:val="006E1677"/>
    <w:rsid w:val="006E3858"/>
    <w:rsid w:val="006F4E83"/>
    <w:rsid w:val="006F7B96"/>
    <w:rsid w:val="007040A3"/>
    <w:rsid w:val="00720189"/>
    <w:rsid w:val="00743B9F"/>
    <w:rsid w:val="00765DAA"/>
    <w:rsid w:val="00790B32"/>
    <w:rsid w:val="007C42B2"/>
    <w:rsid w:val="007C50D3"/>
    <w:rsid w:val="007F7ABF"/>
    <w:rsid w:val="00802747"/>
    <w:rsid w:val="00845258"/>
    <w:rsid w:val="00905F85"/>
    <w:rsid w:val="00934E63"/>
    <w:rsid w:val="00963C25"/>
    <w:rsid w:val="00976BB7"/>
    <w:rsid w:val="009F723D"/>
    <w:rsid w:val="00A15F45"/>
    <w:rsid w:val="00A81516"/>
    <w:rsid w:val="00AA6C33"/>
    <w:rsid w:val="00AD6985"/>
    <w:rsid w:val="00B0531C"/>
    <w:rsid w:val="00B33784"/>
    <w:rsid w:val="00B36258"/>
    <w:rsid w:val="00B861A5"/>
    <w:rsid w:val="00B86ED2"/>
    <w:rsid w:val="00BB4A84"/>
    <w:rsid w:val="00BD512C"/>
    <w:rsid w:val="00C10D4C"/>
    <w:rsid w:val="00C25611"/>
    <w:rsid w:val="00C3188A"/>
    <w:rsid w:val="00C33091"/>
    <w:rsid w:val="00C85434"/>
    <w:rsid w:val="00C92D9F"/>
    <w:rsid w:val="00CB3A4D"/>
    <w:rsid w:val="00CB718D"/>
    <w:rsid w:val="00CF30B9"/>
    <w:rsid w:val="00D519E7"/>
    <w:rsid w:val="00D67D4F"/>
    <w:rsid w:val="00D67F02"/>
    <w:rsid w:val="00E465AE"/>
    <w:rsid w:val="00E47040"/>
    <w:rsid w:val="00E51705"/>
    <w:rsid w:val="00E55F50"/>
    <w:rsid w:val="00E9014D"/>
    <w:rsid w:val="00EC2A8A"/>
    <w:rsid w:val="00ED1292"/>
    <w:rsid w:val="00ED2911"/>
    <w:rsid w:val="00ED3ED8"/>
    <w:rsid w:val="00ED4B5B"/>
    <w:rsid w:val="00EE0A08"/>
    <w:rsid w:val="00EF3BCF"/>
    <w:rsid w:val="00F05B06"/>
    <w:rsid w:val="00F106EB"/>
    <w:rsid w:val="00F12754"/>
    <w:rsid w:val="00F20ADC"/>
    <w:rsid w:val="00F33118"/>
    <w:rsid w:val="00F40B41"/>
    <w:rsid w:val="00F94F7E"/>
    <w:rsid w:val="00FC38EF"/>
    <w:rsid w:val="00FC6451"/>
    <w:rsid w:val="00FD3113"/>
    <w:rsid w:val="00FE0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D20244F-FF52-4B62-B3B4-AE687E29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AA"/>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Points,No Spacing1,List Paragraph Char Char Char,Indicator Text,Numbered Para 1,List Paragraph1,Bullet 1"/>
    <w:basedOn w:val="Normal"/>
    <w:link w:val="ListParagraphChar"/>
    <w:uiPriority w:val="34"/>
    <w:qFormat/>
    <w:rsid w:val="000B068C"/>
    <w:pPr>
      <w:widowControl/>
      <w:wordWrap/>
      <w:autoSpaceDE/>
      <w:autoSpaceDN/>
      <w:spacing w:after="0" w:line="240" w:lineRule="auto"/>
      <w:ind w:left="720"/>
      <w:contextualSpacing/>
      <w:jc w:val="left"/>
    </w:pPr>
    <w:rPr>
      <w:rFonts w:ascii="Times New Roman" w:hAnsi="Times New Roman" w:cs="Times New Roman"/>
      <w:kern w:val="0"/>
      <w:sz w:val="24"/>
      <w:szCs w:val="24"/>
      <w:lang w:eastAsia="en-US"/>
    </w:rPr>
  </w:style>
  <w:style w:type="character" w:customStyle="1" w:styleId="ListParagraphChar">
    <w:name w:val="List Paragraph Char"/>
    <w:aliases w:val="Dot pt Char,Bullet Points Char,No Spacing1 Char,List Paragraph Char Char Char Char,Indicator Text Char,Numbered Para 1 Char,List Paragraph1 Char,Bullet 1 Char"/>
    <w:link w:val="ListParagraph"/>
    <w:uiPriority w:val="34"/>
    <w:locked/>
    <w:rsid w:val="000B068C"/>
    <w:rPr>
      <w:rFonts w:ascii="Times New Roman" w:hAnsi="Times New Roman" w:cs="Times New Roman"/>
      <w:kern w:val="0"/>
      <w:sz w:val="24"/>
      <w:szCs w:val="24"/>
      <w:lang w:eastAsia="en-US"/>
    </w:rPr>
  </w:style>
  <w:style w:type="paragraph" w:styleId="NormalWeb">
    <w:name w:val="Normal (Web)"/>
    <w:basedOn w:val="Normal"/>
    <w:uiPriority w:val="99"/>
    <w:semiHidden/>
    <w:unhideWhenUsed/>
    <w:rsid w:val="00C8543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
    <w:name w:val="MS바탕글"/>
    <w:basedOn w:val="Normal"/>
    <w:rsid w:val="00224377"/>
    <w:pPr>
      <w:spacing w:line="273" w:lineRule="auto"/>
      <w:textAlignment w:val="baseline"/>
    </w:pPr>
    <w:rPr>
      <w:rFonts w:ascii="Malgun Gothic" w:eastAsia="Gulim" w:hAnsi="Gulim" w:cs="Gulim"/>
      <w:color w:val="000000"/>
      <w:kern w:val="0"/>
      <w:szCs w:val="20"/>
    </w:rPr>
  </w:style>
  <w:style w:type="character" w:styleId="Hyperlink">
    <w:name w:val="Hyperlink"/>
    <w:basedOn w:val="DefaultParagraphFont"/>
    <w:uiPriority w:val="99"/>
    <w:semiHidden/>
    <w:unhideWhenUsed/>
    <w:rsid w:val="004D726C"/>
    <w:rPr>
      <w:strike w:val="0"/>
      <w:dstrike w:val="0"/>
      <w:color w:val="191919"/>
      <w:u w:val="none"/>
      <w:effect w:val="none"/>
    </w:rPr>
  </w:style>
  <w:style w:type="paragraph" w:styleId="BalloonText">
    <w:name w:val="Balloon Text"/>
    <w:basedOn w:val="Normal"/>
    <w:link w:val="BalloonTextChar"/>
    <w:uiPriority w:val="99"/>
    <w:semiHidden/>
    <w:unhideWhenUsed/>
    <w:rsid w:val="004D726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D726C"/>
    <w:rPr>
      <w:rFonts w:asciiTheme="majorHAnsi" w:eastAsiaTheme="majorEastAsia" w:hAnsiTheme="majorHAnsi" w:cstheme="majorBidi"/>
      <w:sz w:val="18"/>
      <w:szCs w:val="18"/>
    </w:rPr>
  </w:style>
  <w:style w:type="paragraph" w:customStyle="1" w:styleId="Default">
    <w:name w:val="Default"/>
    <w:basedOn w:val="Normal"/>
    <w:rsid w:val="00666B09"/>
    <w:pPr>
      <w:wordWrap/>
      <w:spacing w:after="0" w:line="240" w:lineRule="auto"/>
      <w:jc w:val="left"/>
      <w:textAlignment w:val="baseline"/>
    </w:pPr>
    <w:rPr>
      <w:rFonts w:ascii="맑은" w:eastAsia="Gulim" w:hAnsi="Gulim" w:cs="Gulim"/>
      <w:color w:val="000000"/>
      <w:kern w:val="0"/>
      <w:sz w:val="24"/>
      <w:szCs w:val="24"/>
    </w:rPr>
  </w:style>
  <w:style w:type="paragraph" w:customStyle="1" w:styleId="a">
    <w:name w:val="바탕글"/>
    <w:basedOn w:val="Normal"/>
    <w:rsid w:val="00666B09"/>
    <w:pPr>
      <w:spacing w:after="0" w:line="384" w:lineRule="auto"/>
      <w:textAlignment w:val="baseline"/>
    </w:pPr>
    <w:rPr>
      <w:rFonts w:ascii="함초롬바탕" w:eastAsia="Gulim" w:hAnsi="Gulim" w:cs="Gulim"/>
      <w:color w:val="000000"/>
      <w:kern w:val="0"/>
      <w:szCs w:val="20"/>
    </w:rPr>
  </w:style>
  <w:style w:type="paragraph" w:styleId="Header">
    <w:name w:val="header"/>
    <w:basedOn w:val="Normal"/>
    <w:link w:val="HeaderChar"/>
    <w:uiPriority w:val="99"/>
    <w:unhideWhenUsed/>
    <w:rsid w:val="00F40B41"/>
    <w:pPr>
      <w:tabs>
        <w:tab w:val="center" w:pos="4513"/>
        <w:tab w:val="right" w:pos="9026"/>
      </w:tabs>
      <w:snapToGrid w:val="0"/>
    </w:pPr>
  </w:style>
  <w:style w:type="character" w:customStyle="1" w:styleId="HeaderChar">
    <w:name w:val="Header Char"/>
    <w:basedOn w:val="DefaultParagraphFont"/>
    <w:link w:val="Header"/>
    <w:uiPriority w:val="99"/>
    <w:rsid w:val="00F40B41"/>
  </w:style>
  <w:style w:type="paragraph" w:styleId="Footer">
    <w:name w:val="footer"/>
    <w:basedOn w:val="Normal"/>
    <w:link w:val="FooterChar"/>
    <w:uiPriority w:val="99"/>
    <w:unhideWhenUsed/>
    <w:rsid w:val="00F40B41"/>
    <w:pPr>
      <w:tabs>
        <w:tab w:val="center" w:pos="4513"/>
        <w:tab w:val="right" w:pos="9026"/>
      </w:tabs>
      <w:snapToGrid w:val="0"/>
    </w:pPr>
  </w:style>
  <w:style w:type="character" w:customStyle="1" w:styleId="FooterChar">
    <w:name w:val="Footer Char"/>
    <w:basedOn w:val="DefaultParagraphFont"/>
    <w:link w:val="Footer"/>
    <w:uiPriority w:val="99"/>
    <w:rsid w:val="00F4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673">
      <w:bodyDiv w:val="1"/>
      <w:marLeft w:val="0"/>
      <w:marRight w:val="0"/>
      <w:marTop w:val="0"/>
      <w:marBottom w:val="0"/>
      <w:divBdr>
        <w:top w:val="none" w:sz="0" w:space="0" w:color="auto"/>
        <w:left w:val="none" w:sz="0" w:space="0" w:color="auto"/>
        <w:bottom w:val="none" w:sz="0" w:space="0" w:color="auto"/>
        <w:right w:val="none" w:sz="0" w:space="0" w:color="auto"/>
      </w:divBdr>
    </w:div>
    <w:div w:id="568417495">
      <w:bodyDiv w:val="1"/>
      <w:marLeft w:val="0"/>
      <w:marRight w:val="0"/>
      <w:marTop w:val="0"/>
      <w:marBottom w:val="0"/>
      <w:divBdr>
        <w:top w:val="none" w:sz="0" w:space="0" w:color="auto"/>
        <w:left w:val="none" w:sz="0" w:space="0" w:color="auto"/>
        <w:bottom w:val="none" w:sz="0" w:space="0" w:color="auto"/>
        <w:right w:val="none" w:sz="0" w:space="0" w:color="auto"/>
      </w:divBdr>
    </w:div>
    <w:div w:id="606041639">
      <w:bodyDiv w:val="1"/>
      <w:marLeft w:val="0"/>
      <w:marRight w:val="0"/>
      <w:marTop w:val="0"/>
      <w:marBottom w:val="0"/>
      <w:divBdr>
        <w:top w:val="none" w:sz="0" w:space="0" w:color="auto"/>
        <w:left w:val="none" w:sz="0" w:space="0" w:color="auto"/>
        <w:bottom w:val="none" w:sz="0" w:space="0" w:color="auto"/>
        <w:right w:val="none" w:sz="0" w:space="0" w:color="auto"/>
      </w:divBdr>
    </w:div>
    <w:div w:id="956378510">
      <w:bodyDiv w:val="1"/>
      <w:marLeft w:val="0"/>
      <w:marRight w:val="0"/>
      <w:marTop w:val="0"/>
      <w:marBottom w:val="0"/>
      <w:divBdr>
        <w:top w:val="none" w:sz="0" w:space="0" w:color="auto"/>
        <w:left w:val="none" w:sz="0" w:space="0" w:color="auto"/>
        <w:bottom w:val="none" w:sz="0" w:space="0" w:color="auto"/>
        <w:right w:val="none" w:sz="0" w:space="0" w:color="auto"/>
      </w:divBdr>
    </w:div>
    <w:div w:id="1337029983">
      <w:bodyDiv w:val="1"/>
      <w:marLeft w:val="0"/>
      <w:marRight w:val="0"/>
      <w:marTop w:val="0"/>
      <w:marBottom w:val="0"/>
      <w:divBdr>
        <w:top w:val="none" w:sz="0" w:space="0" w:color="auto"/>
        <w:left w:val="none" w:sz="0" w:space="0" w:color="auto"/>
        <w:bottom w:val="none" w:sz="0" w:space="0" w:color="auto"/>
        <w:right w:val="none" w:sz="0" w:space="0" w:color="auto"/>
      </w:divBdr>
    </w:div>
    <w:div w:id="1361398865">
      <w:bodyDiv w:val="1"/>
      <w:marLeft w:val="0"/>
      <w:marRight w:val="0"/>
      <w:marTop w:val="0"/>
      <w:marBottom w:val="0"/>
      <w:divBdr>
        <w:top w:val="none" w:sz="0" w:space="0" w:color="auto"/>
        <w:left w:val="none" w:sz="0" w:space="0" w:color="auto"/>
        <w:bottom w:val="none" w:sz="0" w:space="0" w:color="auto"/>
        <w:right w:val="none" w:sz="0" w:space="0" w:color="auto"/>
      </w:divBdr>
    </w:div>
    <w:div w:id="1473135618">
      <w:bodyDiv w:val="1"/>
      <w:marLeft w:val="0"/>
      <w:marRight w:val="0"/>
      <w:marTop w:val="0"/>
      <w:marBottom w:val="0"/>
      <w:divBdr>
        <w:top w:val="none" w:sz="0" w:space="0" w:color="auto"/>
        <w:left w:val="none" w:sz="0" w:space="0" w:color="auto"/>
        <w:bottom w:val="none" w:sz="0" w:space="0" w:color="auto"/>
        <w:right w:val="none" w:sz="0" w:space="0" w:color="auto"/>
      </w:divBdr>
    </w:div>
    <w:div w:id="1818302023">
      <w:bodyDiv w:val="1"/>
      <w:marLeft w:val="0"/>
      <w:marRight w:val="0"/>
      <w:marTop w:val="0"/>
      <w:marBottom w:val="0"/>
      <w:divBdr>
        <w:top w:val="none" w:sz="0" w:space="0" w:color="auto"/>
        <w:left w:val="none" w:sz="0" w:space="0" w:color="auto"/>
        <w:bottom w:val="none" w:sz="0" w:space="0" w:color="auto"/>
        <w:right w:val="none" w:sz="0" w:space="0" w:color="auto"/>
      </w:divBdr>
      <w:divsChild>
        <w:div w:id="2060277762">
          <w:marLeft w:val="0"/>
          <w:marRight w:val="0"/>
          <w:marTop w:val="0"/>
          <w:marBottom w:val="0"/>
          <w:divBdr>
            <w:top w:val="none" w:sz="0" w:space="0" w:color="auto"/>
            <w:left w:val="none" w:sz="0" w:space="0" w:color="auto"/>
            <w:bottom w:val="none" w:sz="0" w:space="0" w:color="auto"/>
            <w:right w:val="none" w:sz="0" w:space="0" w:color="auto"/>
          </w:divBdr>
          <w:divsChild>
            <w:div w:id="1432048122">
              <w:marLeft w:val="0"/>
              <w:marRight w:val="0"/>
              <w:marTop w:val="0"/>
              <w:marBottom w:val="0"/>
              <w:divBdr>
                <w:top w:val="none" w:sz="0" w:space="0" w:color="auto"/>
                <w:left w:val="none" w:sz="0" w:space="0" w:color="auto"/>
                <w:bottom w:val="none" w:sz="0" w:space="0" w:color="auto"/>
                <w:right w:val="none" w:sz="0" w:space="0" w:color="auto"/>
              </w:divBdr>
              <w:divsChild>
                <w:div w:id="386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10</cp:revision>
  <cp:lastPrinted>2017-12-09T18:43:00Z</cp:lastPrinted>
  <dcterms:created xsi:type="dcterms:W3CDTF">2017-12-09T08:55:00Z</dcterms:created>
  <dcterms:modified xsi:type="dcterms:W3CDTF">2017-12-09T18:43:00Z</dcterms:modified>
</cp:coreProperties>
</file>